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29" w:rsidRDefault="002E4D29"/>
    <w:p w:rsidR="002E4D29" w:rsidRPr="004F5C35" w:rsidRDefault="002E4D29" w:rsidP="002E4D29">
      <w:pPr>
        <w:jc w:val="center"/>
        <w:rPr>
          <w:rFonts w:eastAsia="Calibri"/>
          <w:lang w:eastAsia="en-US"/>
        </w:rPr>
      </w:pPr>
      <w:r w:rsidRPr="004F5C35">
        <w:rPr>
          <w:rFonts w:eastAsia="Calibri"/>
          <w:lang w:eastAsia="en-US"/>
        </w:rPr>
        <w:t xml:space="preserve">МУНИЦИПАЛЬНОЕ БЮДЖЕТНОЕ ОБЩЕОБРАЗОВАТЕЛЬНОЕ УЧРЕЖДЕНИЕ </w:t>
      </w:r>
    </w:p>
    <w:p w:rsidR="002E4D29" w:rsidRPr="004F5C35" w:rsidRDefault="002E4D29" w:rsidP="002E4D29">
      <w:pPr>
        <w:jc w:val="center"/>
        <w:rPr>
          <w:rFonts w:eastAsia="Calibri"/>
          <w:lang w:eastAsia="en-US"/>
        </w:rPr>
      </w:pPr>
      <w:r w:rsidRPr="004F5C35">
        <w:rPr>
          <w:rFonts w:eastAsia="Calibri"/>
          <w:lang w:eastAsia="en-US"/>
        </w:rPr>
        <w:t>«СРЕДНЯЯ ШКОЛА № 7» ГОРОДА СМОЛЕНСКА</w:t>
      </w:r>
    </w:p>
    <w:p w:rsidR="002E4D29" w:rsidRPr="004F5C35" w:rsidRDefault="002E4D29" w:rsidP="002E4D29">
      <w:pPr>
        <w:tabs>
          <w:tab w:val="left" w:pos="6486"/>
        </w:tabs>
        <w:ind w:left="-426"/>
        <w:rPr>
          <w:lang w:eastAsia="ar-SA"/>
        </w:rPr>
      </w:pPr>
      <w:r w:rsidRPr="004F5C35">
        <w:rPr>
          <w:sz w:val="18"/>
          <w:szCs w:val="18"/>
          <w:lang w:eastAsia="ar-SA"/>
        </w:rPr>
        <w:tab/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4726"/>
        <w:gridCol w:w="5872"/>
      </w:tblGrid>
      <w:tr w:rsidR="002E4D29" w:rsidRPr="004F5C35" w:rsidTr="000B2CB5">
        <w:tc>
          <w:tcPr>
            <w:tcW w:w="4678" w:type="dxa"/>
            <w:shd w:val="clear" w:color="auto" w:fill="auto"/>
          </w:tcPr>
          <w:p w:rsidR="002E4D29" w:rsidRPr="004F5C35" w:rsidRDefault="002E4D29" w:rsidP="002E4D29">
            <w:pPr>
              <w:rPr>
                <w:lang w:eastAsia="ar-SA"/>
              </w:rPr>
            </w:pPr>
          </w:p>
          <w:p w:rsidR="002E4D29" w:rsidRPr="004F5C35" w:rsidRDefault="00F636CD" w:rsidP="002E4D29">
            <w:pPr>
              <w:rPr>
                <w:lang w:eastAsia="ar-SA"/>
              </w:rPr>
            </w:pPr>
            <w:r>
              <w:rPr>
                <w:lang w:eastAsia="ar-SA"/>
              </w:rPr>
              <w:t>ПРИНЯТО</w:t>
            </w:r>
            <w:r w:rsidR="002E4D29" w:rsidRPr="004F5C35">
              <w:rPr>
                <w:lang w:eastAsia="ar-SA"/>
              </w:rPr>
              <w:t xml:space="preserve"> </w:t>
            </w:r>
          </w:p>
          <w:p w:rsidR="002E4D29" w:rsidRDefault="00F636CD" w:rsidP="002E4D29">
            <w:pPr>
              <w:rPr>
                <w:lang w:eastAsia="ar-SA"/>
              </w:rPr>
            </w:pPr>
            <w:r w:rsidRPr="004F5C35">
              <w:rPr>
                <w:lang w:eastAsia="ar-SA"/>
              </w:rPr>
              <w:t>педагогическ</w:t>
            </w:r>
            <w:r>
              <w:rPr>
                <w:lang w:eastAsia="ar-SA"/>
              </w:rPr>
              <w:t>им советом</w:t>
            </w:r>
            <w:r w:rsidRPr="004F5C35">
              <w:rPr>
                <w:lang w:eastAsia="ar-SA"/>
              </w:rPr>
              <w:t xml:space="preserve"> </w:t>
            </w:r>
            <w:bookmarkStart w:id="0" w:name="_GoBack"/>
            <w:bookmarkEnd w:id="0"/>
          </w:p>
          <w:p w:rsidR="002E4D29" w:rsidRPr="004F5C35" w:rsidRDefault="002E4D29" w:rsidP="002E4D29">
            <w:pPr>
              <w:rPr>
                <w:lang w:eastAsia="ar-SA"/>
              </w:rPr>
            </w:pPr>
            <w:r>
              <w:rPr>
                <w:lang w:eastAsia="ar-SA"/>
              </w:rPr>
              <w:t>МБОУ «СШ №7»</w:t>
            </w:r>
          </w:p>
          <w:p w:rsidR="002E4D29" w:rsidRPr="004F5C35" w:rsidRDefault="007D51DA" w:rsidP="002E4D29">
            <w:pPr>
              <w:rPr>
                <w:lang w:eastAsia="ar-SA"/>
              </w:rPr>
            </w:pPr>
            <w:r>
              <w:rPr>
                <w:lang w:eastAsia="ar-SA"/>
              </w:rPr>
              <w:t>Протокол № 1 от 28.08.2018</w:t>
            </w:r>
          </w:p>
        </w:tc>
        <w:tc>
          <w:tcPr>
            <w:tcW w:w="5812" w:type="dxa"/>
          </w:tcPr>
          <w:p w:rsidR="002E4D29" w:rsidRPr="004F5C35" w:rsidRDefault="002E4D29" w:rsidP="002E4D29">
            <w:pPr>
              <w:ind w:left="884"/>
            </w:pPr>
          </w:p>
          <w:p w:rsidR="002E4D29" w:rsidRPr="004F5C35" w:rsidRDefault="002E4D29" w:rsidP="002E4D29">
            <w:pPr>
              <w:ind w:left="884"/>
            </w:pPr>
            <w:r w:rsidRPr="004F5C35">
              <w:t>УТВЕРЖДЕН</w:t>
            </w:r>
            <w:r w:rsidR="009A1EA7">
              <w:t>О</w:t>
            </w:r>
          </w:p>
          <w:p w:rsidR="002E4D29" w:rsidRPr="004F5C35" w:rsidRDefault="002E4D29" w:rsidP="002E4D29">
            <w:pPr>
              <w:ind w:left="884"/>
            </w:pPr>
            <w:r w:rsidRPr="004F5C35">
              <w:t xml:space="preserve">приказом от </w:t>
            </w:r>
            <w:r w:rsidR="007D51DA">
              <w:t>30.08</w:t>
            </w:r>
            <w:r w:rsidRPr="004F5C35">
              <w:t xml:space="preserve">.2018 </w:t>
            </w:r>
            <w:r>
              <w:t xml:space="preserve"> </w:t>
            </w:r>
            <w:r w:rsidRPr="004F5C35">
              <w:t xml:space="preserve"> № </w:t>
            </w:r>
            <w:r w:rsidR="007D51DA">
              <w:t>70/5</w:t>
            </w:r>
            <w:r w:rsidRPr="004F5C35">
              <w:t>-д</w:t>
            </w:r>
          </w:p>
          <w:p w:rsidR="002E4D29" w:rsidRPr="004F5C35" w:rsidRDefault="007D51DA" w:rsidP="002E4D29">
            <w:pPr>
              <w:tabs>
                <w:tab w:val="left" w:pos="930"/>
              </w:tabs>
            </w:pPr>
            <w:r>
              <w:t xml:space="preserve">              </w:t>
            </w:r>
            <w:r w:rsidR="002E4D29" w:rsidRPr="004F5C35">
              <w:t>Директор МБОУ «СШ № 7»</w:t>
            </w:r>
          </w:p>
          <w:p w:rsidR="002E4D29" w:rsidRPr="004F5C35" w:rsidRDefault="002E4D29" w:rsidP="002E4D29">
            <w:pPr>
              <w:tabs>
                <w:tab w:val="left" w:pos="930"/>
              </w:tabs>
            </w:pPr>
            <w:r w:rsidRPr="004F5C35">
              <w:t xml:space="preserve">                 ________С.А. </w:t>
            </w:r>
            <w:proofErr w:type="spellStart"/>
            <w:r w:rsidRPr="004F5C35">
              <w:t>Тимошенкова</w:t>
            </w:r>
            <w:proofErr w:type="spellEnd"/>
          </w:p>
        </w:tc>
      </w:tr>
    </w:tbl>
    <w:p w:rsidR="002E4D29" w:rsidRDefault="002E4D29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BE1FC4" w:rsidRPr="00731989" w:rsidTr="002E4D29">
        <w:tc>
          <w:tcPr>
            <w:tcW w:w="5211" w:type="dxa"/>
            <w:shd w:val="clear" w:color="auto" w:fill="auto"/>
          </w:tcPr>
          <w:p w:rsidR="00BE1FC4" w:rsidRPr="00731989" w:rsidRDefault="00BE1FC4" w:rsidP="00CF6592">
            <w:pPr>
              <w:suppressAutoHyphens w:val="0"/>
            </w:pPr>
          </w:p>
        </w:tc>
        <w:tc>
          <w:tcPr>
            <w:tcW w:w="5103" w:type="dxa"/>
            <w:shd w:val="clear" w:color="auto" w:fill="auto"/>
          </w:tcPr>
          <w:p w:rsidR="00BE1FC4" w:rsidRPr="00731989" w:rsidRDefault="00BE1FC4" w:rsidP="00CF6592">
            <w:pPr>
              <w:suppressAutoHyphens w:val="0"/>
            </w:pPr>
          </w:p>
        </w:tc>
      </w:tr>
    </w:tbl>
    <w:p w:rsidR="00A410D0" w:rsidRPr="002E4D29" w:rsidRDefault="00DA25F4" w:rsidP="002E4D29">
      <w:pPr>
        <w:spacing w:line="360" w:lineRule="auto"/>
        <w:jc w:val="center"/>
        <w:rPr>
          <w:b/>
        </w:rPr>
      </w:pPr>
      <w:r w:rsidRPr="002E4D29">
        <w:rPr>
          <w:b/>
        </w:rPr>
        <w:t xml:space="preserve">Положение о </w:t>
      </w:r>
      <w:r w:rsidR="002E4D29" w:rsidRPr="002E4D29">
        <w:rPr>
          <w:b/>
        </w:rPr>
        <w:t>С</w:t>
      </w:r>
      <w:r w:rsidRPr="002E4D29">
        <w:rPr>
          <w:b/>
        </w:rPr>
        <w:t>овете обучающихся</w:t>
      </w:r>
    </w:p>
    <w:p w:rsidR="00A410D0" w:rsidRPr="002E4D29" w:rsidRDefault="00DA25F4" w:rsidP="002E4D29">
      <w:pPr>
        <w:spacing w:line="360" w:lineRule="auto"/>
        <w:jc w:val="center"/>
        <w:rPr>
          <w:b/>
        </w:rPr>
      </w:pPr>
      <w:r w:rsidRPr="002E4D29">
        <w:rPr>
          <w:b/>
        </w:rPr>
        <w:t>1. Общие положения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 xml:space="preserve">1.1. Деятельностью </w:t>
      </w:r>
      <w:r w:rsidR="002E4D29" w:rsidRPr="002E4D29">
        <w:t>С</w:t>
      </w:r>
      <w:r w:rsidRPr="002E4D29">
        <w:t>овета обучающихся (далее – совет) является реализация права обучающихся на участие в управлении общеобразовательным учреждением, способствующего приобретению обучающимися знаний, умений и опыта организационной и управленческой деятельности.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1.2.Совет является выборным органом самоуправления общеобразовательного учреждения.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1.3. Совет функционирует на основании действующего законодательства РФ, Устава общеобразовательного учреждения и настоящего положения.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 xml:space="preserve">1.4. Совет проводит на базе общеобразовательного учреждения заседания, собрания, в </w:t>
      </w:r>
      <w:proofErr w:type="spellStart"/>
      <w:r w:rsidRPr="002E4D29">
        <w:t>т.ч</w:t>
      </w:r>
      <w:proofErr w:type="spellEnd"/>
      <w:r w:rsidRPr="002E4D29">
        <w:t xml:space="preserve">. закрытые, и иные мероприятия не реже одного </w:t>
      </w:r>
      <w:r w:rsidR="002E4D29" w:rsidRPr="002E4D29">
        <w:t>раза в</w:t>
      </w:r>
      <w:r w:rsidRPr="002E4D29">
        <w:t xml:space="preserve"> </w:t>
      </w:r>
      <w:r w:rsidR="002E4D29">
        <w:t>четверть</w:t>
      </w:r>
      <w:r w:rsidRPr="002E4D29">
        <w:t>. Участие в работе совета является обязательным для всех его членов.</w:t>
      </w:r>
    </w:p>
    <w:p w:rsidR="002E4D29" w:rsidRPr="002E4D29" w:rsidRDefault="00DA25F4" w:rsidP="002E4D29">
      <w:pPr>
        <w:spacing w:line="360" w:lineRule="auto"/>
        <w:jc w:val="center"/>
        <w:rPr>
          <w:b/>
        </w:rPr>
      </w:pPr>
      <w:r w:rsidRPr="002E4D29">
        <w:rPr>
          <w:b/>
        </w:rPr>
        <w:t xml:space="preserve">2. Задачи </w:t>
      </w:r>
      <w:r w:rsidR="002E4D29" w:rsidRPr="002E4D29">
        <w:rPr>
          <w:b/>
        </w:rPr>
        <w:t>С</w:t>
      </w:r>
      <w:r w:rsidRPr="002E4D29">
        <w:rPr>
          <w:b/>
        </w:rPr>
        <w:t>овета</w:t>
      </w:r>
      <w:r w:rsidR="002E4D29" w:rsidRPr="002E4D29">
        <w:rPr>
          <w:b/>
        </w:rPr>
        <w:t xml:space="preserve"> обучающихся</w:t>
      </w:r>
    </w:p>
    <w:p w:rsidR="00A410D0" w:rsidRPr="002E4D29" w:rsidRDefault="00A410D0" w:rsidP="002E4D29">
      <w:pPr>
        <w:spacing w:line="360" w:lineRule="auto"/>
        <w:jc w:val="center"/>
        <w:rPr>
          <w:b/>
        </w:rPr>
      </w:pPr>
    </w:p>
    <w:p w:rsidR="00A410D0" w:rsidRPr="002E4D29" w:rsidRDefault="00DA25F4" w:rsidP="002E4D29">
      <w:pPr>
        <w:spacing w:line="360" w:lineRule="auto"/>
        <w:jc w:val="both"/>
      </w:pPr>
      <w:r w:rsidRPr="002E4D29">
        <w:t xml:space="preserve">2.1. Представление </w:t>
      </w:r>
      <w:proofErr w:type="gramStart"/>
      <w:r w:rsidRPr="002E4D29">
        <w:t>интересов</w:t>
      </w:r>
      <w:proofErr w:type="gramEnd"/>
      <w:r w:rsidRPr="002E4D29">
        <w:t xml:space="preserve"> обучающихся в процессе управления </w:t>
      </w:r>
      <w:r w:rsidR="002E4D29" w:rsidRPr="002E4D29">
        <w:t>общеобразовательным учреждением, с целью учета мнения обучающихся по вопросам управления Школой и при принятии локальных актов, затрагивающих их права и законные интересы.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2.2. Поддержка и развитие инициативы обучающихся в жизни коллектива общеобразовательного учреждения.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2.3. Реализация и защита прав обучающихся.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2.4. Организация взаимодействия с органами самоуправления общеобразовательного учреждения по вопросам организации массовых воспитательных мероприятий.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2.5. Приобретение навыков управления детским коллективом.</w:t>
      </w:r>
    </w:p>
    <w:p w:rsidR="002E4D29" w:rsidRPr="002E4D29" w:rsidRDefault="00DA25F4" w:rsidP="002E4D29">
      <w:pPr>
        <w:spacing w:line="360" w:lineRule="auto"/>
        <w:jc w:val="center"/>
        <w:rPr>
          <w:b/>
        </w:rPr>
      </w:pPr>
      <w:r w:rsidRPr="002E4D29">
        <w:rPr>
          <w:b/>
        </w:rPr>
        <w:t xml:space="preserve">3. Функции </w:t>
      </w:r>
      <w:r w:rsidR="002E4D29" w:rsidRPr="002E4D29">
        <w:rPr>
          <w:b/>
        </w:rPr>
        <w:t>С</w:t>
      </w:r>
      <w:r w:rsidRPr="002E4D29">
        <w:rPr>
          <w:b/>
        </w:rPr>
        <w:t>овета</w:t>
      </w:r>
      <w:r w:rsidR="002E4D29" w:rsidRPr="002E4D29">
        <w:rPr>
          <w:b/>
        </w:rPr>
        <w:t xml:space="preserve"> обучающихся</w:t>
      </w:r>
    </w:p>
    <w:p w:rsidR="00A410D0" w:rsidRPr="002E4D29" w:rsidRDefault="00A410D0" w:rsidP="002E4D29">
      <w:pPr>
        <w:spacing w:line="360" w:lineRule="auto"/>
        <w:jc w:val="center"/>
        <w:rPr>
          <w:b/>
        </w:rPr>
      </w:pPr>
    </w:p>
    <w:p w:rsidR="00A410D0" w:rsidRPr="002E4D29" w:rsidRDefault="00DA25F4" w:rsidP="002E4D29">
      <w:pPr>
        <w:spacing w:line="360" w:lineRule="auto"/>
        <w:jc w:val="both"/>
      </w:pPr>
      <w:r w:rsidRPr="002E4D29">
        <w:t>3.1. Совет выступает от имени обучающихся при решении вопросов жизни коллектива общеобразовательного учреждения: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lastRenderedPageBreak/>
        <w:t>- изучает и формирует мнение обучающихся по вопросам организации жизни коллектива обучающихся;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- представляет позицию обучающихся в органах самоуправления общеобразовательного учреждения;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- оказывает организационную помощь в работе старост (командиров) классов;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- разрабатывает предложения по организации дополнительного образования обучающихся.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 xml:space="preserve">3.2. Содействует реализации </w:t>
      </w:r>
      <w:r w:rsidR="002E4D29" w:rsidRPr="002E4D29">
        <w:t>инициатив,</w:t>
      </w:r>
      <w:r w:rsidRPr="002E4D29">
        <w:t xml:space="preserve"> обучающихся в организации досуговой деятельности, создает условия для их реализации.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3.3. Содействует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принципы защиты прав обучающихся.</w:t>
      </w:r>
    </w:p>
    <w:p w:rsidR="00A410D0" w:rsidRPr="002E4D29" w:rsidRDefault="002E4D29" w:rsidP="002E4D29">
      <w:pPr>
        <w:spacing w:line="360" w:lineRule="auto"/>
        <w:jc w:val="both"/>
      </w:pPr>
      <w:r w:rsidRPr="002E4D29">
        <w:t>3.4.П</w:t>
      </w:r>
      <w:r w:rsidR="00DA25F4" w:rsidRPr="002E4D29">
        <w:t>редставляет интересы обучающихся перед руководством общеобразовательного учреждения, на педагогических советах, общих собраниях.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3.5. Проводит среди обучающихся опросы и референдумы (вопросы должны быть согласованы с педагогом-психологом) по разным направлениям жизни общеобразовательного учреждения.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3.6. Направляет своих представителей для работы в коллегиальных органах самоуправления по вопросам, относящимся к компетенции совета.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3.7. Организует работу общественных приемных совета, сбор предложений обучающихся, проводит открытые слушания, ставит вопросы о решении проблем, поднятых обучающимися, руководством или органами самоуправления.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 xml:space="preserve">3.8. Принимает решения по рассматриваемым вопросам, информирует обучающихся, руководство и органы самоуправления общеобразовательного учреждения о принятых решениях. 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3.9. Направляет представителей совета на заседания органов самоуправления, рассматривающих вопросы о дисциплинарных проступках обучающихся.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3.10. Участвуют в разрешении конфликтных вопросов между участниками образовательного процесса.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3.11. Представляет интересы взаимодействия обучающихся в органах самоуправления муниципальных общеобразовательных учреждений.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 xml:space="preserve">3.12. Участвует в формировании составов </w:t>
      </w:r>
      <w:proofErr w:type="gramStart"/>
      <w:r w:rsidRPr="002E4D29">
        <w:t>делегаций</w:t>
      </w:r>
      <w:proofErr w:type="gramEnd"/>
      <w:r w:rsidRPr="002E4D29">
        <w:t xml:space="preserve"> обучающихся на внешкольные массовые мероприятия.</w:t>
      </w:r>
    </w:p>
    <w:p w:rsidR="00A410D0" w:rsidRPr="002E4D29" w:rsidRDefault="00DA25F4" w:rsidP="002E4D29">
      <w:pPr>
        <w:spacing w:line="360" w:lineRule="auto"/>
      </w:pPr>
      <w:r w:rsidRPr="002E4D29">
        <w:t xml:space="preserve">3.13. Инициирует предложения интересных дел обучающимися для оживления жизни в классных и </w:t>
      </w:r>
      <w:proofErr w:type="spellStart"/>
      <w:r w:rsidRPr="002E4D29">
        <w:t>общеклассных</w:t>
      </w:r>
      <w:proofErr w:type="spellEnd"/>
      <w:r w:rsidRPr="002E4D29">
        <w:t xml:space="preserve"> коллективах.</w:t>
      </w:r>
    </w:p>
    <w:p w:rsidR="00A410D0" w:rsidRPr="002E4D29" w:rsidRDefault="00DA25F4" w:rsidP="002E4D29">
      <w:pPr>
        <w:spacing w:line="360" w:lineRule="auto"/>
        <w:jc w:val="center"/>
        <w:rPr>
          <w:b/>
        </w:rPr>
      </w:pPr>
      <w:r w:rsidRPr="002E4D29">
        <w:rPr>
          <w:b/>
        </w:rPr>
        <w:t xml:space="preserve">4. Порядок формирования </w:t>
      </w:r>
      <w:r w:rsidR="002E4D29" w:rsidRPr="002E4D29">
        <w:rPr>
          <w:b/>
        </w:rPr>
        <w:t>С</w:t>
      </w:r>
      <w:r w:rsidRPr="002E4D29">
        <w:rPr>
          <w:b/>
        </w:rPr>
        <w:t>овета обучающихся</w:t>
      </w:r>
    </w:p>
    <w:p w:rsidR="002E4D29" w:rsidRPr="002E4D29" w:rsidRDefault="002E4D29" w:rsidP="002E4D29">
      <w:pPr>
        <w:spacing w:line="360" w:lineRule="auto"/>
        <w:jc w:val="center"/>
        <w:rPr>
          <w:b/>
        </w:rPr>
      </w:pPr>
    </w:p>
    <w:p w:rsidR="00A410D0" w:rsidRPr="002E4D29" w:rsidRDefault="00DA25F4" w:rsidP="002E4D29">
      <w:pPr>
        <w:spacing w:line="360" w:lineRule="auto"/>
        <w:jc w:val="both"/>
      </w:pPr>
      <w:r w:rsidRPr="002E4D29">
        <w:t xml:space="preserve">4.1. Совет формируется на выборной основе сроком на один </w:t>
      </w:r>
      <w:r w:rsidR="002E4D29" w:rsidRPr="002E4D29">
        <w:t xml:space="preserve">учебный </w:t>
      </w:r>
      <w:r w:rsidRPr="002E4D29">
        <w:t>год.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4.2. Состав совета формируется обучающимися 8-11 классов путем прямых выборов из числа выдвинутых кандидатур (по одному представителю от класса). Организацию выборов осуществляет избирательная комиссия, формируемая из представителей 10-11 классов.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4.3. Состав совета избирается общим собранием обучающихся.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4.4. Совет самостоятельно определяет структуру.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4.5.Совет возглавляет председатель, избираемый путем прямых выборов обучающимися 8-11 классов из числа выдвинутых кандидатур (не более трех). Организацию выборов осуществляет избирательная комиссия 8-11 классов. Председатель планирует и организует деятельность совета.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4.6. В совет могут входить педагоги (заместитель директора, старший вожатый, социальный педагог и др.) для оказания педагогической помощи в деятельности совета.</w:t>
      </w:r>
    </w:p>
    <w:p w:rsidR="00A410D0" w:rsidRPr="002E4D29" w:rsidRDefault="00DA25F4" w:rsidP="007D51DA">
      <w:pPr>
        <w:jc w:val="center"/>
        <w:rPr>
          <w:b/>
        </w:rPr>
      </w:pPr>
      <w:r w:rsidRPr="002E4D29">
        <w:rPr>
          <w:b/>
        </w:rPr>
        <w:t xml:space="preserve">5. Взаимодействие </w:t>
      </w:r>
      <w:r w:rsidR="002E4D29" w:rsidRPr="002E4D29">
        <w:rPr>
          <w:b/>
        </w:rPr>
        <w:t>С</w:t>
      </w:r>
      <w:r w:rsidRPr="002E4D29">
        <w:rPr>
          <w:b/>
        </w:rPr>
        <w:t>овета обучающихся</w:t>
      </w:r>
    </w:p>
    <w:p w:rsidR="00A410D0" w:rsidRPr="002E4D29" w:rsidRDefault="00DA25F4" w:rsidP="007D51DA">
      <w:pPr>
        <w:jc w:val="center"/>
        <w:rPr>
          <w:b/>
        </w:rPr>
      </w:pPr>
      <w:r w:rsidRPr="002E4D29">
        <w:rPr>
          <w:b/>
        </w:rPr>
        <w:t xml:space="preserve">с другими органами самоуправления </w:t>
      </w:r>
    </w:p>
    <w:p w:rsidR="00A410D0" w:rsidRPr="002E4D29" w:rsidRDefault="00DA25F4" w:rsidP="007D51DA">
      <w:pPr>
        <w:jc w:val="center"/>
        <w:rPr>
          <w:b/>
        </w:rPr>
      </w:pPr>
      <w:r w:rsidRPr="002E4D29">
        <w:rPr>
          <w:b/>
        </w:rPr>
        <w:t>общеобразовательного учреждения</w:t>
      </w:r>
    </w:p>
    <w:p w:rsidR="002E4D29" w:rsidRPr="002E4D29" w:rsidRDefault="002E4D29" w:rsidP="002E4D29">
      <w:pPr>
        <w:spacing w:line="360" w:lineRule="auto"/>
        <w:jc w:val="center"/>
        <w:rPr>
          <w:b/>
        </w:rPr>
      </w:pPr>
    </w:p>
    <w:p w:rsidR="00A410D0" w:rsidRPr="002E4D29" w:rsidRDefault="00DA25F4" w:rsidP="002E4D29">
      <w:pPr>
        <w:spacing w:line="360" w:lineRule="auto"/>
        <w:jc w:val="both"/>
      </w:pPr>
      <w:r w:rsidRPr="002E4D29">
        <w:t>5.1. Совет взаимодействует с педагогическим советом в рамках своей компетенции, установленной настоящим Положением.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 xml:space="preserve">5.2. </w:t>
      </w:r>
      <w:r w:rsidRPr="009E002D">
        <w:t xml:space="preserve">Совет также взаимодействует с </w:t>
      </w:r>
      <w:r w:rsidR="009E002D" w:rsidRPr="009E002D">
        <w:t>Советом родителей</w:t>
      </w:r>
      <w:r w:rsidRPr="009E002D">
        <w:t xml:space="preserve"> </w:t>
      </w:r>
      <w:r w:rsidR="009E002D">
        <w:t xml:space="preserve">с целью </w:t>
      </w:r>
      <w:r w:rsidR="009E002D" w:rsidRPr="009E002D">
        <w:t xml:space="preserve">учета мнения </w:t>
      </w:r>
      <w:r w:rsidR="009E002D">
        <w:t>обучающихся при принятии локальных актов в образовательном учреждении.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 xml:space="preserve">5.3. Представитель совета может принимать участие в работе педагогического совета, </w:t>
      </w:r>
      <w:r w:rsidR="009E002D" w:rsidRPr="009E002D">
        <w:t>заседаниях Совета родителей</w:t>
      </w:r>
      <w:r w:rsidRPr="009E002D">
        <w:t>,</w:t>
      </w:r>
      <w:r w:rsidRPr="002E4D29">
        <w:t xml:space="preserve"> других структур самоуправления общеобразовательного учреждения с совещательным голосом, присутствовать на заседаниях, рассматривающих вопросы дисциплины и защиты прав обучающихся.</w:t>
      </w:r>
    </w:p>
    <w:p w:rsidR="00A410D0" w:rsidRPr="002E4D29" w:rsidRDefault="00DA25F4" w:rsidP="002E4D29">
      <w:pPr>
        <w:spacing w:line="360" w:lineRule="auto"/>
        <w:jc w:val="center"/>
        <w:rPr>
          <w:b/>
        </w:rPr>
      </w:pPr>
      <w:r w:rsidRPr="002E4D29">
        <w:rPr>
          <w:b/>
        </w:rPr>
        <w:t xml:space="preserve">6. Права </w:t>
      </w:r>
      <w:r w:rsidR="002E4D29" w:rsidRPr="002E4D29">
        <w:rPr>
          <w:b/>
        </w:rPr>
        <w:t>С</w:t>
      </w:r>
      <w:r w:rsidRPr="002E4D29">
        <w:rPr>
          <w:b/>
        </w:rPr>
        <w:t>овета обучающихся</w:t>
      </w:r>
    </w:p>
    <w:p w:rsidR="00A410D0" w:rsidRPr="002E4D29" w:rsidRDefault="00DA25F4" w:rsidP="002E4D29">
      <w:pPr>
        <w:spacing w:line="360" w:lineRule="auto"/>
        <w:jc w:val="both"/>
        <w:rPr>
          <w:i/>
        </w:rPr>
      </w:pPr>
      <w:r w:rsidRPr="002E4D29">
        <w:rPr>
          <w:i/>
        </w:rPr>
        <w:t>Совет имеет право: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6.1. Участвовать в разработке и обсуждении проектов локальных нормативных актов, затрагивающих права и законные интересы обучающихся Школы;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 xml:space="preserve"> 6.2. Выражать обязательное к учету мнение при принятии локальных нормативных актов Школы, затрагивающих права и законные интересы обучающихся;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 xml:space="preserve">6.3. Участвовать в рассмотрении и выражать мнение по вопросам, связанным с нарушением обучающимися учебной дисциплины и </w:t>
      </w:r>
      <w:proofErr w:type="gramStart"/>
      <w:r w:rsidRPr="002E4D29">
        <w:t>правил внутреннего распорядка</w:t>
      </w:r>
      <w:proofErr w:type="gramEnd"/>
      <w:r w:rsidR="000416CA">
        <w:t xml:space="preserve"> обучающихся</w:t>
      </w:r>
      <w:r w:rsidRPr="002E4D29">
        <w:t xml:space="preserve"> Школы;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lastRenderedPageBreak/>
        <w:t xml:space="preserve">6.4. Участвовать в разработке и реализации системы </w:t>
      </w:r>
      <w:proofErr w:type="gramStart"/>
      <w:r w:rsidRPr="002E4D29">
        <w:t>поощрений</w:t>
      </w:r>
      <w:proofErr w:type="gramEnd"/>
      <w:r w:rsidRPr="002E4D29">
        <w:t xml:space="preserve"> обучающихся за достижения в разных сферах учебной и </w:t>
      </w:r>
      <w:proofErr w:type="spellStart"/>
      <w:r w:rsidRPr="002E4D29">
        <w:t>внеучебной</w:t>
      </w:r>
      <w:proofErr w:type="spellEnd"/>
      <w:r w:rsidRPr="002E4D29">
        <w:t xml:space="preserve"> деятельности, в том числе принимающих активное участие в деятельности Совета обучающихся и общественной жизни Школы;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6.5. Участвовать в организации работы комиссии по урегулированию споров между участниками образовательных отношений;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6.6. Вносить предложения по совершенствованию деятельности Школы.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6.7. Выступать с инициативой проведения и участвовать в проведении дисциплинарного расследования в отношении педагогов по фактам нарушения прав обучающихся.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6.8. Пользоваться организационной поддержкой должностных лиц общеобразовательного учреждения, отвечающих за воспитательную работу, при подготовке и проведении мероприятий советом.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6.9. Опротестовать решения руководства и других органов самоуправления, действия работников, противоречащие Уставу общеобразовательного учреждения.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6.10.Опротестовать решения руководства, касающиеся обучающихся, принятые без учета предложений совета обучающихся, в других органах самоуправления.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6.11. Создавать печатные органы (стенгазеты, колонку в пресс-центре, др.), участвовать в работе СМИ.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6.12. Устанавливать отношения и организовывать совместную деятельность с советами других учебных заведений.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6.13. Использовать оргтехнику, средства связи и другое имущество общеобразовательного учреждения по согласованию с руководством.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6.14. Вносить предложения в план воспитательной работы.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6.15. Осуществлять иные полномочия в соответствии с законодательством РФ и Уставом школы.</w:t>
      </w:r>
    </w:p>
    <w:p w:rsidR="00A410D0" w:rsidRPr="002E4D29" w:rsidRDefault="00DA25F4" w:rsidP="002E4D29">
      <w:pPr>
        <w:spacing w:line="360" w:lineRule="auto"/>
        <w:jc w:val="center"/>
        <w:rPr>
          <w:b/>
        </w:rPr>
      </w:pPr>
      <w:r w:rsidRPr="002E4D29">
        <w:rPr>
          <w:b/>
        </w:rPr>
        <w:t xml:space="preserve">7. Ответственность </w:t>
      </w:r>
      <w:r w:rsidR="002E4D29" w:rsidRPr="002E4D29">
        <w:rPr>
          <w:b/>
        </w:rPr>
        <w:t>С</w:t>
      </w:r>
      <w:r w:rsidRPr="002E4D29">
        <w:rPr>
          <w:b/>
        </w:rPr>
        <w:t>овета обучающихся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7.1. Совет несет ответственность за выполнение закрепленных за ним задач и функций.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 xml:space="preserve">7.2. В случае невыполнения задач и функций </w:t>
      </w:r>
      <w:r w:rsidR="009E002D">
        <w:t>С</w:t>
      </w:r>
      <w:r w:rsidRPr="002E4D29">
        <w:t>овет может быть досрочно переизбран в соответствии с нормами, указанными в данном Положении.</w:t>
      </w:r>
    </w:p>
    <w:p w:rsidR="00A410D0" w:rsidRPr="002E4D29" w:rsidRDefault="00DA25F4" w:rsidP="002E4D29">
      <w:pPr>
        <w:spacing w:line="360" w:lineRule="auto"/>
        <w:jc w:val="center"/>
        <w:rPr>
          <w:b/>
        </w:rPr>
      </w:pPr>
      <w:r w:rsidRPr="002E4D29">
        <w:rPr>
          <w:b/>
        </w:rPr>
        <w:t xml:space="preserve">8. Делопроизводство </w:t>
      </w:r>
      <w:r w:rsidR="002E4D29" w:rsidRPr="002E4D29">
        <w:rPr>
          <w:b/>
        </w:rPr>
        <w:t>С</w:t>
      </w:r>
      <w:r w:rsidRPr="002E4D29">
        <w:rPr>
          <w:b/>
        </w:rPr>
        <w:t>овета обучающихся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8.1. Заседания совета протоколируются.</w:t>
      </w:r>
    </w:p>
    <w:p w:rsidR="00A410D0" w:rsidRPr="002E4D29" w:rsidRDefault="00DA25F4" w:rsidP="002E4D29">
      <w:pPr>
        <w:spacing w:line="360" w:lineRule="auto"/>
        <w:jc w:val="both"/>
      </w:pPr>
      <w:r w:rsidRPr="002E4D29">
        <w:t>8.2. План работы совета разрабатывается на весь учебный год исходя из плана воспитательной работы и предложений членов совета.</w:t>
      </w:r>
    </w:p>
    <w:sectPr w:rsidR="00A410D0" w:rsidRPr="002E4D2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D0"/>
    <w:rsid w:val="000416CA"/>
    <w:rsid w:val="002E4D29"/>
    <w:rsid w:val="004B08DB"/>
    <w:rsid w:val="007D51DA"/>
    <w:rsid w:val="009A1EA7"/>
    <w:rsid w:val="009E002D"/>
    <w:rsid w:val="00A410D0"/>
    <w:rsid w:val="00BE1FC4"/>
    <w:rsid w:val="00DA25F4"/>
    <w:rsid w:val="00E83EDF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F1097-1591-4DE7-9369-88FDE947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D6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link w:val="a9"/>
    <w:semiHidden/>
    <w:unhideWhenUsed/>
    <w:rsid w:val="007D51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D5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svetlana</cp:lastModifiedBy>
  <cp:revision>3</cp:revision>
  <cp:lastPrinted>2019-04-23T17:03:00Z</cp:lastPrinted>
  <dcterms:created xsi:type="dcterms:W3CDTF">2019-04-23T13:21:00Z</dcterms:created>
  <dcterms:modified xsi:type="dcterms:W3CDTF">2019-04-23T17:03:00Z</dcterms:modified>
  <dc:language>ru-RU</dc:language>
</cp:coreProperties>
</file>