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C1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9211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92113">
        <w:rPr>
          <w:rFonts w:asciiTheme="majorBidi" w:hAnsiTheme="majorBidi" w:cstheme="majorBidi"/>
          <w:sz w:val="28"/>
          <w:szCs w:val="28"/>
        </w:rPr>
        <w:t>"Средняя школа № 7" города Смоленска"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9211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192113">
        <w:tc>
          <w:tcPr>
            <w:tcW w:w="3273" w:type="dxa"/>
          </w:tcPr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92113" w:rsidRDefault="00852E4F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11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211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92113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1921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92113" w:rsidRDefault="00852E4F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  <w:p w:rsidR="00620C9A" w:rsidRPr="00192113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113">
              <w:rPr>
                <w:rFonts w:asciiTheme="majorBidi" w:hAnsiTheme="majorBidi" w:cstheme="majorBidi"/>
                <w:sz w:val="24"/>
                <w:szCs w:val="24"/>
              </w:rPr>
              <w:t>Директор МБОУ "СШ № 7"</w:t>
            </w:r>
          </w:p>
          <w:p w:rsidR="00620C9A" w:rsidRDefault="00620C9A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92113">
              <w:rPr>
                <w:rFonts w:asciiTheme="majorBidi" w:hAnsiTheme="majorBidi" w:cstheme="majorBidi"/>
                <w:sz w:val="24"/>
                <w:szCs w:val="24"/>
              </w:rPr>
              <w:t>Тимошенкова</w:t>
            </w:r>
            <w:proofErr w:type="spellEnd"/>
            <w:r w:rsidRPr="00192113">
              <w:rPr>
                <w:rFonts w:asciiTheme="majorBidi" w:hAnsiTheme="majorBidi" w:cstheme="majorBidi"/>
                <w:sz w:val="24"/>
                <w:szCs w:val="24"/>
              </w:rPr>
              <w:t xml:space="preserve"> Светлана Александровна</w:t>
            </w:r>
          </w:p>
          <w:p w:rsidR="00192113" w:rsidRPr="00192113" w:rsidRDefault="00192113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192113" w:rsidP="00192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94-д </w:t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F33C1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F33C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Смоленск, Смоленская область</w:t>
      </w:r>
      <w:r w:rsidR="00AC5E71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9211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7" города Смоленска"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C5E71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AC5E71" w:rsidRDefault="006D6035" w:rsidP="000055D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192113">
        <w:rPr>
          <w:rStyle w:val="markedcontent"/>
          <w:rFonts w:asciiTheme="majorBidi" w:hAnsiTheme="majorBidi" w:cstheme="majorBidi"/>
          <w:sz w:val="28"/>
          <w:szCs w:val="28"/>
        </w:rPr>
        <w:t>в апреле-мае в соответствии с календарным учебным графиком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055D2" w:rsidRPr="000055D2" w:rsidRDefault="000055D2" w:rsidP="000055D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 xml:space="preserve">Формами контроля качества усвоения содержания </w:t>
      </w:r>
      <w:proofErr w:type="gramStart"/>
      <w:r w:rsidRPr="000055D2">
        <w:rPr>
          <w:rFonts w:asciiTheme="majorBidi" w:hAnsiTheme="majorBidi" w:cstheme="majorBidi"/>
          <w:sz w:val="28"/>
          <w:szCs w:val="28"/>
        </w:rPr>
        <w:t>учебных программ</w:t>
      </w:r>
      <w:proofErr w:type="gramEnd"/>
      <w:r w:rsidRPr="000055D2">
        <w:rPr>
          <w:rFonts w:asciiTheme="majorBidi" w:hAnsiTheme="majorBidi" w:cstheme="majorBidi"/>
          <w:sz w:val="28"/>
          <w:szCs w:val="28"/>
        </w:rPr>
        <w:t xml:space="preserve"> обучающихся является:</w:t>
      </w:r>
    </w:p>
    <w:p w:rsidR="000055D2" w:rsidRPr="000055D2" w:rsidRDefault="000055D2" w:rsidP="000055D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письменной проверки (письменный ответ обучающихся на один или систему вопросов (заданий), к которым относятся: контрольные работы, тестовые контрольные работы, творческие работы (сочинения, изложения, творческ</w:t>
      </w:r>
      <w:r>
        <w:rPr>
          <w:rFonts w:asciiTheme="majorBidi" w:hAnsiTheme="majorBidi" w:cstheme="majorBidi"/>
          <w:sz w:val="28"/>
          <w:szCs w:val="28"/>
        </w:rPr>
        <w:t>ие проекты), диктанты, рефераты. В 4-х классах Всероссийские проверочные работы.</w:t>
      </w:r>
    </w:p>
    <w:p w:rsidR="00641000" w:rsidRPr="006E1004" w:rsidRDefault="000055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устной проверки, то есть устный ответ обучающегося на один или систему вопросов в форме рассказа, беседы, собеседования, контрольного тестирования (норматив</w:t>
      </w:r>
      <w:r>
        <w:rPr>
          <w:rFonts w:asciiTheme="majorBidi" w:hAnsiTheme="majorBidi" w:cstheme="majorBidi"/>
          <w:sz w:val="28"/>
          <w:szCs w:val="28"/>
        </w:rPr>
        <w:t>ы).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8488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10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6F3350">
        <w:tc>
          <w:tcPr>
            <w:tcW w:w="6000" w:type="dxa"/>
            <w:vMerge w:val="restart"/>
            <w:shd w:val="clear" w:color="auto" w:fill="D9D9D9"/>
          </w:tcPr>
          <w:p w:rsidR="006F3350" w:rsidRDefault="0019211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3350" w:rsidRDefault="00192113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3350">
        <w:tc>
          <w:tcPr>
            <w:tcW w:w="1039" w:type="dxa"/>
            <w:vMerge/>
          </w:tcPr>
          <w:p w:rsidR="006F3350" w:rsidRDefault="006F3350"/>
        </w:tc>
        <w:tc>
          <w:tcPr>
            <w:tcW w:w="1039" w:type="dxa"/>
            <w:vMerge/>
          </w:tcPr>
          <w:p w:rsidR="006F3350" w:rsidRDefault="006F3350"/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6F3350">
        <w:tc>
          <w:tcPr>
            <w:tcW w:w="14546" w:type="dxa"/>
            <w:gridSpan w:val="14"/>
            <w:shd w:val="clear" w:color="auto" w:fill="FFFFB3"/>
          </w:tcPr>
          <w:p w:rsidR="006F3350" w:rsidRDefault="0019211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3350">
        <w:tc>
          <w:tcPr>
            <w:tcW w:w="1039" w:type="dxa"/>
            <w:vMerge w:val="restart"/>
          </w:tcPr>
          <w:p w:rsidR="006F3350" w:rsidRDefault="00192113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6F3350" w:rsidRDefault="00192113">
            <w:r>
              <w:t>Русский язык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5</w:t>
            </w:r>
          </w:p>
        </w:tc>
      </w:tr>
      <w:tr w:rsidR="006F3350">
        <w:tc>
          <w:tcPr>
            <w:tcW w:w="1039" w:type="dxa"/>
            <w:vMerge/>
          </w:tcPr>
          <w:p w:rsidR="006F3350" w:rsidRDefault="006F3350"/>
        </w:tc>
        <w:tc>
          <w:tcPr>
            <w:tcW w:w="1039" w:type="dxa"/>
          </w:tcPr>
          <w:p w:rsidR="006F3350" w:rsidRDefault="00192113">
            <w:r>
              <w:t>Литературное чтение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Иностранный язык</w:t>
            </w:r>
          </w:p>
        </w:tc>
        <w:tc>
          <w:tcPr>
            <w:tcW w:w="1039" w:type="dxa"/>
          </w:tcPr>
          <w:p w:rsidR="006F3350" w:rsidRDefault="00192113">
            <w:r>
              <w:t>Иностранный язык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Математика и информатика</w:t>
            </w:r>
          </w:p>
        </w:tc>
        <w:tc>
          <w:tcPr>
            <w:tcW w:w="1039" w:type="dxa"/>
          </w:tcPr>
          <w:p w:rsidR="006F3350" w:rsidRDefault="00192113">
            <w:r>
              <w:t>Математика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4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6F3350" w:rsidRDefault="00192113">
            <w:r>
              <w:t>Окружающий мир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6F3350" w:rsidRDefault="00192113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</w:tr>
      <w:tr w:rsidR="006F3350">
        <w:tc>
          <w:tcPr>
            <w:tcW w:w="1039" w:type="dxa"/>
            <w:vMerge w:val="restart"/>
          </w:tcPr>
          <w:p w:rsidR="006F3350" w:rsidRDefault="00192113">
            <w:r>
              <w:t>Искусство</w:t>
            </w:r>
          </w:p>
        </w:tc>
        <w:tc>
          <w:tcPr>
            <w:tcW w:w="1039" w:type="dxa"/>
          </w:tcPr>
          <w:p w:rsidR="006F3350" w:rsidRDefault="00192113">
            <w:r>
              <w:t>Изобразительное искусство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</w:tr>
      <w:tr w:rsidR="006F3350">
        <w:tc>
          <w:tcPr>
            <w:tcW w:w="1039" w:type="dxa"/>
            <w:vMerge/>
          </w:tcPr>
          <w:p w:rsidR="006F3350" w:rsidRDefault="006F3350"/>
        </w:tc>
        <w:tc>
          <w:tcPr>
            <w:tcW w:w="1039" w:type="dxa"/>
          </w:tcPr>
          <w:p w:rsidR="006F3350" w:rsidRDefault="00192113">
            <w:r>
              <w:t>Музыка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Технология</w:t>
            </w:r>
          </w:p>
        </w:tc>
        <w:tc>
          <w:tcPr>
            <w:tcW w:w="1039" w:type="dxa"/>
          </w:tcPr>
          <w:p w:rsidR="006F3350" w:rsidRDefault="00192113">
            <w:r>
              <w:t>Труд (технология)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</w:tr>
      <w:tr w:rsidR="006F3350">
        <w:tc>
          <w:tcPr>
            <w:tcW w:w="1039" w:type="dxa"/>
          </w:tcPr>
          <w:p w:rsidR="006F3350" w:rsidRDefault="00192113">
            <w:r>
              <w:t>Физическая культура</w:t>
            </w:r>
          </w:p>
        </w:tc>
        <w:tc>
          <w:tcPr>
            <w:tcW w:w="1039" w:type="dxa"/>
          </w:tcPr>
          <w:p w:rsidR="006F3350" w:rsidRDefault="00192113">
            <w:r>
              <w:t>Физическая культура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2</w:t>
            </w:r>
          </w:p>
        </w:tc>
      </w:tr>
      <w:tr w:rsidR="006F3350">
        <w:tc>
          <w:tcPr>
            <w:tcW w:w="2078" w:type="dxa"/>
            <w:gridSpan w:val="2"/>
            <w:shd w:val="clear" w:color="auto" w:fill="00FF00"/>
          </w:tcPr>
          <w:p w:rsidR="006F3350" w:rsidRDefault="00192113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</w:tr>
      <w:tr w:rsidR="006F3350">
        <w:tc>
          <w:tcPr>
            <w:tcW w:w="14546" w:type="dxa"/>
            <w:gridSpan w:val="14"/>
            <w:shd w:val="clear" w:color="auto" w:fill="FFFFB3"/>
          </w:tcPr>
          <w:p w:rsidR="006F3350" w:rsidRDefault="0019211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3350">
        <w:tc>
          <w:tcPr>
            <w:tcW w:w="2078" w:type="dxa"/>
            <w:gridSpan w:val="2"/>
            <w:shd w:val="clear" w:color="auto" w:fill="D9D9D9"/>
          </w:tcPr>
          <w:p w:rsidR="006F3350" w:rsidRDefault="00192113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  <w:tc>
          <w:tcPr>
            <w:tcW w:w="1039" w:type="dxa"/>
            <w:shd w:val="clear" w:color="auto" w:fill="D9D9D9"/>
          </w:tcPr>
          <w:p w:rsidR="006F3350" w:rsidRDefault="006F3350"/>
        </w:tc>
      </w:tr>
      <w:tr w:rsidR="006F3350">
        <w:tc>
          <w:tcPr>
            <w:tcW w:w="2078" w:type="dxa"/>
            <w:gridSpan w:val="2"/>
          </w:tcPr>
          <w:p w:rsidR="006F3350" w:rsidRDefault="00192113">
            <w:r>
              <w:t>Литературное чтение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F3350" w:rsidRDefault="00192113">
            <w:pPr>
              <w:jc w:val="center"/>
            </w:pPr>
            <w:r>
              <w:t>0</w:t>
            </w:r>
          </w:p>
        </w:tc>
      </w:tr>
      <w:tr w:rsidR="006F3350">
        <w:tc>
          <w:tcPr>
            <w:tcW w:w="2078" w:type="dxa"/>
            <w:gridSpan w:val="2"/>
            <w:shd w:val="clear" w:color="auto" w:fill="00FF00"/>
          </w:tcPr>
          <w:p w:rsidR="006F3350" w:rsidRDefault="00192113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0</w:t>
            </w:r>
          </w:p>
        </w:tc>
      </w:tr>
      <w:tr w:rsidR="006F3350">
        <w:tc>
          <w:tcPr>
            <w:tcW w:w="2078" w:type="dxa"/>
            <w:gridSpan w:val="2"/>
            <w:shd w:val="clear" w:color="auto" w:fill="00FF00"/>
          </w:tcPr>
          <w:p w:rsidR="006F3350" w:rsidRDefault="00192113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F3350" w:rsidRDefault="00192113">
            <w:pPr>
              <w:jc w:val="center"/>
            </w:pPr>
            <w:r>
              <w:t>23</w:t>
            </w:r>
          </w:p>
        </w:tc>
      </w:tr>
      <w:tr w:rsidR="006F3350">
        <w:tc>
          <w:tcPr>
            <w:tcW w:w="2078" w:type="dxa"/>
            <w:gridSpan w:val="2"/>
            <w:shd w:val="clear" w:color="auto" w:fill="FCE3FC"/>
          </w:tcPr>
          <w:p w:rsidR="006F3350" w:rsidRDefault="00192113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34</w:t>
            </w:r>
          </w:p>
        </w:tc>
      </w:tr>
      <w:tr w:rsidR="006F3350">
        <w:tc>
          <w:tcPr>
            <w:tcW w:w="2078" w:type="dxa"/>
            <w:gridSpan w:val="2"/>
            <w:shd w:val="clear" w:color="auto" w:fill="FCE3FC"/>
          </w:tcPr>
          <w:p w:rsidR="006F3350" w:rsidRDefault="00192113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F3350" w:rsidRDefault="00192113">
            <w:pPr>
              <w:jc w:val="center"/>
            </w:pPr>
            <w:r>
              <w:t>782</w:t>
            </w:r>
          </w:p>
        </w:tc>
      </w:tr>
    </w:tbl>
    <w:p w:rsidR="006F3350" w:rsidRDefault="00192113">
      <w:r>
        <w:br w:type="page"/>
      </w:r>
    </w:p>
    <w:p w:rsidR="006F3350" w:rsidRDefault="00192113">
      <w:r>
        <w:rPr>
          <w:b/>
          <w:sz w:val="32"/>
        </w:rPr>
        <w:lastRenderedPageBreak/>
        <w:t>План внеурочной деятельности (недельный)</w:t>
      </w:r>
    </w:p>
    <w:p w:rsidR="006F3350" w:rsidRDefault="00192113">
      <w:r>
        <w:t>Муниципальное бюджетное общеобразовательное учреждение "Средняя школа № 7" города Смоленска"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45"/>
        <w:gridCol w:w="1321"/>
        <w:gridCol w:w="1320"/>
        <w:gridCol w:w="1323"/>
        <w:gridCol w:w="1323"/>
        <w:gridCol w:w="1323"/>
        <w:gridCol w:w="1323"/>
        <w:gridCol w:w="1323"/>
        <w:gridCol w:w="1323"/>
        <w:gridCol w:w="1318"/>
      </w:tblGrid>
      <w:tr w:rsidR="006F3350" w:rsidTr="00B84EC1">
        <w:tc>
          <w:tcPr>
            <w:tcW w:w="909" w:type="pct"/>
            <w:vMerge w:val="restart"/>
            <w:shd w:val="clear" w:color="auto" w:fill="D9D9D9"/>
          </w:tcPr>
          <w:p w:rsidR="006F3350" w:rsidRDefault="00192113">
            <w:r>
              <w:rPr>
                <w:b/>
              </w:rPr>
              <w:t>Учебные курсы</w:t>
            </w:r>
          </w:p>
          <w:p w:rsidR="006F3350" w:rsidRDefault="006F3350"/>
        </w:tc>
        <w:tc>
          <w:tcPr>
            <w:tcW w:w="4091" w:type="pct"/>
            <w:gridSpan w:val="9"/>
            <w:shd w:val="clear" w:color="auto" w:fill="D9D9D9"/>
          </w:tcPr>
          <w:p w:rsidR="006F3350" w:rsidRDefault="001921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4EC1" w:rsidTr="00B84EC1">
        <w:tc>
          <w:tcPr>
            <w:tcW w:w="909" w:type="pct"/>
            <w:vMerge/>
          </w:tcPr>
          <w:p w:rsidR="00B84EC1" w:rsidRDefault="00B84EC1"/>
        </w:tc>
        <w:tc>
          <w:tcPr>
            <w:tcW w:w="454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54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55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453" w:type="pct"/>
            <w:shd w:val="clear" w:color="auto" w:fill="D9D9D9"/>
          </w:tcPr>
          <w:p w:rsidR="00B84EC1" w:rsidRDefault="00B84EC1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Разговоры о важном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Функциональная грамотность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666D1B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В мире профессий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5" w:type="pct"/>
          </w:tcPr>
          <w:p w:rsidR="00B84EC1" w:rsidRDefault="000F33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0F33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C857E3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Школа безопасности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656017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Риторика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C5DE0">
              <w:t>1</w:t>
            </w:r>
          </w:p>
        </w:tc>
        <w:tc>
          <w:tcPr>
            <w:tcW w:w="455" w:type="pct"/>
          </w:tcPr>
          <w:p w:rsidR="00B84EC1" w:rsidRDefault="000F33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0F33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Психолого-коррекционные занятия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В мире искусства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4681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4681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4681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46814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A46814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Юный дизайнер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1D51EB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Русский фольклор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Белая ладья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043B5F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043B5F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043B5F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В мире книг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Азбука Смоленского края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Туризм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Истоки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AE1797"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>
            <w:r>
              <w:t>Финансовая грамотность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0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>
              <w:t>1</w:t>
            </w:r>
          </w:p>
        </w:tc>
      </w:tr>
      <w:tr w:rsidR="00B84EC1" w:rsidTr="00B84EC1">
        <w:tc>
          <w:tcPr>
            <w:tcW w:w="909" w:type="pct"/>
          </w:tcPr>
          <w:p w:rsidR="00B84EC1" w:rsidRDefault="00B84EC1" w:rsidP="00B84EC1">
            <w:r>
              <w:t>Орлята России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4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5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  <w:tc>
          <w:tcPr>
            <w:tcW w:w="453" w:type="pct"/>
          </w:tcPr>
          <w:p w:rsidR="00B84EC1" w:rsidRDefault="00B84EC1" w:rsidP="00B84EC1">
            <w:pPr>
              <w:jc w:val="center"/>
            </w:pPr>
            <w:r w:rsidRPr="00543D24">
              <w:t>1</w:t>
            </w:r>
          </w:p>
        </w:tc>
      </w:tr>
      <w:tr w:rsidR="00B84EC1" w:rsidTr="00B84EC1">
        <w:tc>
          <w:tcPr>
            <w:tcW w:w="909" w:type="pct"/>
            <w:shd w:val="clear" w:color="auto" w:fill="00FF00"/>
          </w:tcPr>
          <w:p w:rsidR="00B84EC1" w:rsidRDefault="00B84EC1">
            <w:r>
              <w:t>ИТОГО недельная нагрузка</w:t>
            </w:r>
          </w:p>
        </w:tc>
        <w:tc>
          <w:tcPr>
            <w:tcW w:w="454" w:type="pct"/>
            <w:shd w:val="clear" w:color="auto" w:fill="00FF00"/>
          </w:tcPr>
          <w:p w:rsidR="00B84EC1" w:rsidRDefault="00B84E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4" w:type="pct"/>
            <w:shd w:val="clear" w:color="auto" w:fill="00FF00"/>
          </w:tcPr>
          <w:p w:rsidR="00B84EC1" w:rsidRDefault="00B84E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B84E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B84E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B84E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0F33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0F33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5" w:type="pct"/>
            <w:shd w:val="clear" w:color="auto" w:fill="00FF00"/>
          </w:tcPr>
          <w:p w:rsidR="00B84EC1" w:rsidRDefault="000F33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453" w:type="pct"/>
            <w:shd w:val="clear" w:color="auto" w:fill="00FF00"/>
          </w:tcPr>
          <w:p w:rsidR="00B84EC1" w:rsidRDefault="000F33C1" w:rsidP="00B84EC1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192113" w:rsidRDefault="00192113"/>
    <w:sectPr w:rsidR="0019211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55D2"/>
    <w:rsid w:val="00007DBB"/>
    <w:rsid w:val="000454DE"/>
    <w:rsid w:val="00052FF9"/>
    <w:rsid w:val="000A07A9"/>
    <w:rsid w:val="000C3476"/>
    <w:rsid w:val="000F33C1"/>
    <w:rsid w:val="000F4598"/>
    <w:rsid w:val="0010613A"/>
    <w:rsid w:val="00112D88"/>
    <w:rsid w:val="001440F4"/>
    <w:rsid w:val="0015448F"/>
    <w:rsid w:val="00192113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3350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2E4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5E71"/>
    <w:rsid w:val="00AF55C5"/>
    <w:rsid w:val="00B078E7"/>
    <w:rsid w:val="00B47A20"/>
    <w:rsid w:val="00B47E19"/>
    <w:rsid w:val="00B54321"/>
    <w:rsid w:val="00B645AA"/>
    <w:rsid w:val="00B64ADE"/>
    <w:rsid w:val="00B81C13"/>
    <w:rsid w:val="00B84EC1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2023-04-17T10:52:00Z</dcterms:created>
  <dcterms:modified xsi:type="dcterms:W3CDTF">2024-10-02T15:14:00Z</dcterms:modified>
</cp:coreProperties>
</file>